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93" w:rsidRPr="000D1E4C" w:rsidRDefault="000D1E4C">
      <w:pPr>
        <w:rPr>
          <w:sz w:val="24"/>
        </w:rPr>
      </w:pPr>
      <w:r w:rsidRPr="000D1E4C">
        <w:rPr>
          <w:sz w:val="24"/>
        </w:rPr>
        <w:t>Maddie Caesar</w:t>
      </w:r>
    </w:p>
    <w:p w:rsidR="000D1E4C" w:rsidRPr="000D1E4C" w:rsidRDefault="000D1E4C">
      <w:pPr>
        <w:rPr>
          <w:sz w:val="24"/>
        </w:rPr>
      </w:pPr>
      <w:r w:rsidRPr="000D1E4C">
        <w:rPr>
          <w:sz w:val="24"/>
        </w:rPr>
        <w:t>8/24/16</w:t>
      </w:r>
    </w:p>
    <w:p w:rsidR="000D1E4C" w:rsidRPr="000D1E4C" w:rsidRDefault="000D1E4C">
      <w:pPr>
        <w:rPr>
          <w:sz w:val="24"/>
        </w:rPr>
      </w:pPr>
      <w:r w:rsidRPr="000D1E4C">
        <w:rPr>
          <w:sz w:val="24"/>
        </w:rPr>
        <w:t>Job Shadow</w:t>
      </w:r>
    </w:p>
    <w:p w:rsidR="000D1E4C" w:rsidRPr="000D1E4C" w:rsidRDefault="000D1E4C" w:rsidP="000D1E4C">
      <w:pPr>
        <w:jc w:val="center"/>
        <w:rPr>
          <w:sz w:val="24"/>
        </w:rPr>
      </w:pPr>
      <w:r w:rsidRPr="000D1E4C">
        <w:rPr>
          <w:sz w:val="24"/>
        </w:rPr>
        <w:t>Ms. Luna’s Kindergarten Class</w:t>
      </w:r>
      <w:bookmarkStart w:id="0" w:name="_GoBack"/>
      <w:bookmarkEnd w:id="0"/>
    </w:p>
    <w:p w:rsidR="000D1E4C" w:rsidRDefault="000D1E4C" w:rsidP="00ED62A2">
      <w:pPr>
        <w:spacing w:line="480" w:lineRule="auto"/>
        <w:rPr>
          <w:sz w:val="24"/>
        </w:rPr>
      </w:pPr>
      <w:r>
        <w:tab/>
      </w:r>
      <w:r>
        <w:rPr>
          <w:sz w:val="24"/>
        </w:rPr>
        <w:t xml:space="preserve">For my job shadow I chose a job that is close to my heart. My mom is a kindergarten and I see how much she enjoys her career that I would love to be as happy as her one day. I love working with kids and teaching so I couldn’t think of a more suitable job. I decided to job shadow Cassie Luna who is a kindergarten teacher at Kennedy Elementary School on August 24, 2016. </w:t>
      </w:r>
    </w:p>
    <w:p w:rsidR="000D1E4C" w:rsidRDefault="000D1E4C" w:rsidP="00ED62A2">
      <w:pPr>
        <w:spacing w:line="480" w:lineRule="auto"/>
        <w:rPr>
          <w:sz w:val="24"/>
        </w:rPr>
      </w:pPr>
      <w:r>
        <w:rPr>
          <w:sz w:val="24"/>
        </w:rPr>
        <w:tab/>
        <w:t xml:space="preserve">At the beginning of the job shadow I was a bit nervous because I did not know what to expect! I had an idea from my mom being a teacher but it was completely different than what I had thought. In my opinion being a Kindergarten teacher is so much work. A funny story that I took from the Job shadow was at the begging when a little kid who doesn’t speak any </w:t>
      </w:r>
      <w:r w:rsidR="00ED62A2">
        <w:rPr>
          <w:sz w:val="24"/>
        </w:rPr>
        <w:t>English goes</w:t>
      </w:r>
      <w:r>
        <w:rPr>
          <w:sz w:val="24"/>
        </w:rPr>
        <w:t xml:space="preserve"> up and takes a sip of Ms. </w:t>
      </w:r>
      <w:r w:rsidR="00ED62A2">
        <w:rPr>
          <w:sz w:val="24"/>
        </w:rPr>
        <w:t>Luna’s</w:t>
      </w:r>
      <w:r>
        <w:rPr>
          <w:sz w:val="24"/>
        </w:rPr>
        <w:t xml:space="preserve"> coffee and Ms. Luna gets mad at first but then we were dying laughing. I would </w:t>
      </w:r>
      <w:r w:rsidR="00ED62A2">
        <w:rPr>
          <w:sz w:val="24"/>
        </w:rPr>
        <w:t>have</w:t>
      </w:r>
      <w:r>
        <w:rPr>
          <w:sz w:val="24"/>
        </w:rPr>
        <w:t xml:space="preserve"> expected Kindergarteners to be trained in school or at least understand the </w:t>
      </w:r>
      <w:r w:rsidR="00ED62A2">
        <w:rPr>
          <w:sz w:val="24"/>
        </w:rPr>
        <w:t>gist</w:t>
      </w:r>
      <w:r>
        <w:rPr>
          <w:sz w:val="24"/>
        </w:rPr>
        <w:t xml:space="preserve"> of it but for some of the kids this is there first experience out of the house without </w:t>
      </w:r>
      <w:r w:rsidR="00ED62A2">
        <w:rPr>
          <w:sz w:val="24"/>
        </w:rPr>
        <w:t>their</w:t>
      </w:r>
      <w:r>
        <w:rPr>
          <w:sz w:val="24"/>
        </w:rPr>
        <w:t xml:space="preserve"> parents. In kindergarten students are learning how to stand in a straight line, raise their hand, some even have to learn how to go to the bathroom while at the same time Ms. Luna is teaching them how to read and write! </w:t>
      </w:r>
    </w:p>
    <w:p w:rsidR="000D1E4C" w:rsidRDefault="000D1E4C" w:rsidP="00ED62A2">
      <w:pPr>
        <w:spacing w:line="480" w:lineRule="auto"/>
        <w:rPr>
          <w:sz w:val="24"/>
        </w:rPr>
      </w:pPr>
      <w:r>
        <w:rPr>
          <w:sz w:val="24"/>
        </w:rPr>
        <w:tab/>
        <w:t xml:space="preserve">In the job shadow I learned how difficult being a teacher is. It gave me a new perspective because teaching in grades K-2 is like a different world from being a high school teacher. </w:t>
      </w:r>
      <w:r w:rsidR="00ED62A2">
        <w:rPr>
          <w:sz w:val="24"/>
        </w:rPr>
        <w:t xml:space="preserve">I never understood how hard they have to work until I job shadowed Ms. Luna. The </w:t>
      </w:r>
      <w:r w:rsidR="00ED62A2">
        <w:rPr>
          <w:sz w:val="24"/>
        </w:rPr>
        <w:lastRenderedPageBreak/>
        <w:t xml:space="preserve">thing I enjoyed most about this opportunity is getting to experience teaching in its youngest form and seeing the light bulb go on in kid’s heads when they understand something. It made me feel so good inside when the 5 and 6 year old kids understood the difference between d and b! The only thing I disliked from this job is the effort and time it takes. Throughout the day Ms. Luna had to be prepared and only had a short time spend for lunch. I don’t think I ever saw Ms. Luna sit down and I was truly impressed by that. The time and effort she puts into those kids is amazing. </w:t>
      </w:r>
    </w:p>
    <w:p w:rsidR="00ED62A2" w:rsidRPr="000D1E4C" w:rsidRDefault="00ED62A2" w:rsidP="00ED62A2">
      <w:pPr>
        <w:spacing w:line="480" w:lineRule="auto"/>
        <w:rPr>
          <w:sz w:val="24"/>
        </w:rPr>
      </w:pPr>
      <w:r>
        <w:rPr>
          <w:sz w:val="24"/>
        </w:rPr>
        <w:tab/>
        <w:t xml:space="preserve">I defiantly could see myself in this job because in the future I want to have kids and this job is the perfect job for having kids. When Ms. Luna told me that that is one of the major benefits of this job it really made me think about the time I would have off! This is defiantly a job that I have in mind for the future and I would love to pursue this career. </w:t>
      </w:r>
    </w:p>
    <w:sectPr w:rsidR="00ED62A2" w:rsidRPr="000D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4C"/>
    <w:rsid w:val="000D1E4C"/>
    <w:rsid w:val="00152BC2"/>
    <w:rsid w:val="00941B93"/>
    <w:rsid w:val="00ED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3E9-6BAA-4C94-AA03-ACFC0A5B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2016-09-08T19:50:00Z</dcterms:created>
  <dcterms:modified xsi:type="dcterms:W3CDTF">2016-09-08T20:06:00Z</dcterms:modified>
</cp:coreProperties>
</file>